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4A" w:rsidRPr="00D3254A" w:rsidRDefault="00D3254A" w:rsidP="00D3254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D3254A">
        <w:rPr>
          <w:rFonts w:ascii="Bookman Old Style" w:hAnsi="Bookman Old Style"/>
          <w:sz w:val="28"/>
          <w:szCs w:val="28"/>
        </w:rPr>
        <w:t>Darovacia zmluva</w:t>
      </w:r>
    </w:p>
    <w:p w:rsidR="00D3254A" w:rsidRPr="00D3254A" w:rsidRDefault="00D3254A" w:rsidP="00D3254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D3254A">
        <w:rPr>
          <w:rFonts w:ascii="Bookman Old Style" w:hAnsi="Bookman Old Style"/>
          <w:sz w:val="20"/>
          <w:szCs w:val="20"/>
        </w:rPr>
        <w:t>uzatvorená podľa ustanovenia § 628 a </w:t>
      </w:r>
      <w:proofErr w:type="spellStart"/>
      <w:r w:rsidRPr="00D3254A">
        <w:rPr>
          <w:rFonts w:ascii="Bookman Old Style" w:hAnsi="Bookman Old Style"/>
          <w:sz w:val="20"/>
          <w:szCs w:val="20"/>
        </w:rPr>
        <w:t>nasl</w:t>
      </w:r>
      <w:proofErr w:type="spellEnd"/>
      <w:r w:rsidRPr="00D3254A">
        <w:rPr>
          <w:rFonts w:ascii="Bookman Old Style" w:hAnsi="Bookman Old Style"/>
          <w:sz w:val="20"/>
          <w:szCs w:val="20"/>
        </w:rPr>
        <w:t>. zákona číslo 40/1964 Zb. Občiansky zákonník v znení neskorších predpisov</w:t>
      </w:r>
    </w:p>
    <w:p w:rsidR="00E8354B" w:rsidRDefault="00E8354B" w:rsidP="00D3254A">
      <w:pPr>
        <w:spacing w:after="0"/>
        <w:rPr>
          <w:sz w:val="20"/>
          <w:szCs w:val="20"/>
        </w:rPr>
      </w:pPr>
    </w:p>
    <w:p w:rsidR="00D3254A" w:rsidRDefault="00D3254A" w:rsidP="00D3254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Darca</w:t>
      </w:r>
      <w:r w:rsidRPr="00273D82">
        <w:rPr>
          <w:rFonts w:ascii="Bookman Old Style" w:hAnsi="Bookman Old Style"/>
          <w:b/>
          <w:sz w:val="20"/>
          <w:szCs w:val="20"/>
        </w:rPr>
        <w:t xml:space="preserve"> :</w:t>
      </w:r>
      <w:r w:rsidRPr="00273D82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="00962BD5">
        <w:rPr>
          <w:rFonts w:ascii="Bookman Old Style" w:hAnsi="Bookman Old Style"/>
          <w:b/>
          <w:sz w:val="20"/>
          <w:szCs w:val="20"/>
        </w:rPr>
        <w:t>............................................................................</w:t>
      </w:r>
    </w:p>
    <w:p w:rsidR="00D3254A" w:rsidRDefault="00D3254A" w:rsidP="00D3254A">
      <w:pPr>
        <w:spacing w:after="0"/>
        <w:ind w:left="2127"/>
        <w:jc w:val="both"/>
        <w:rPr>
          <w:rFonts w:ascii="Bookman Old Style" w:hAnsi="Bookman Old Style"/>
          <w:sz w:val="20"/>
          <w:szCs w:val="20"/>
        </w:rPr>
      </w:pPr>
      <w:r w:rsidRPr="00273D82">
        <w:rPr>
          <w:rFonts w:ascii="Bookman Old Style" w:hAnsi="Bookman Old Style"/>
          <w:sz w:val="20"/>
          <w:szCs w:val="20"/>
        </w:rPr>
        <w:t xml:space="preserve">so sídlom </w:t>
      </w:r>
      <w:r w:rsidR="00962BD5">
        <w:rPr>
          <w:rFonts w:ascii="Bookman Old Style" w:hAnsi="Bookman Old Style"/>
          <w:sz w:val="20"/>
          <w:szCs w:val="20"/>
        </w:rPr>
        <w:t>.................................................................</w:t>
      </w:r>
    </w:p>
    <w:p w:rsidR="00D3254A" w:rsidRDefault="00D3254A" w:rsidP="00D3254A">
      <w:pPr>
        <w:spacing w:after="0"/>
        <w:ind w:left="21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IČO : </w:t>
      </w:r>
      <w:r w:rsidR="00962BD5">
        <w:rPr>
          <w:rFonts w:ascii="Bookman Old Style" w:hAnsi="Bookman Old Style"/>
          <w:sz w:val="20"/>
          <w:szCs w:val="20"/>
        </w:rPr>
        <w:t>........................................................................</w:t>
      </w:r>
    </w:p>
    <w:p w:rsidR="00D3254A" w:rsidRDefault="00D3254A" w:rsidP="00D3254A">
      <w:pPr>
        <w:spacing w:after="0"/>
        <w:ind w:left="21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Zapísaný v Obchodnom registri Okresného súdu </w:t>
      </w:r>
      <w:r w:rsidR="00962BD5">
        <w:rPr>
          <w:rFonts w:ascii="Bookman Old Style" w:hAnsi="Bookman Old Style"/>
          <w:sz w:val="20"/>
          <w:szCs w:val="20"/>
        </w:rPr>
        <w:t>..............................</w:t>
      </w:r>
    </w:p>
    <w:p w:rsidR="00D3254A" w:rsidRDefault="00D3254A" w:rsidP="00D3254A">
      <w:pPr>
        <w:spacing w:after="0"/>
        <w:ind w:left="21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Oddiel Sa, vložka číslo </w:t>
      </w:r>
      <w:r w:rsidR="00962BD5">
        <w:rPr>
          <w:rFonts w:ascii="Bookman Old Style" w:hAnsi="Bookman Old Style"/>
          <w:sz w:val="20"/>
          <w:szCs w:val="20"/>
        </w:rPr>
        <w:t>..........................................................................</w:t>
      </w:r>
    </w:p>
    <w:p w:rsidR="00D3254A" w:rsidRDefault="00D3254A" w:rsidP="00D3254A">
      <w:pPr>
        <w:spacing w:after="0"/>
        <w:ind w:left="21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Zastúpený : </w:t>
      </w:r>
      <w:r w:rsidR="00962BD5">
        <w:rPr>
          <w:rFonts w:ascii="Bookman Old Style" w:hAnsi="Bookman Old Style"/>
          <w:sz w:val="20"/>
          <w:szCs w:val="20"/>
        </w:rPr>
        <w:t>.........................................................................................</w:t>
      </w:r>
    </w:p>
    <w:p w:rsidR="00D3254A" w:rsidRDefault="00D3254A" w:rsidP="00D3254A">
      <w:pPr>
        <w:spacing w:after="0"/>
        <w:ind w:left="2127"/>
        <w:jc w:val="both"/>
        <w:rPr>
          <w:rFonts w:ascii="Bookman Old Style" w:hAnsi="Bookman Old Style"/>
          <w:sz w:val="20"/>
          <w:szCs w:val="20"/>
        </w:rPr>
      </w:pPr>
    </w:p>
    <w:p w:rsidR="00D3254A" w:rsidRDefault="00D3254A" w:rsidP="00D3254A">
      <w:pPr>
        <w:spacing w:after="0"/>
        <w:ind w:left="21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ďalej len „</w:t>
      </w:r>
      <w:r w:rsidRPr="00FF5B0B">
        <w:rPr>
          <w:rFonts w:ascii="Bookman Old Style" w:hAnsi="Bookman Old Style"/>
          <w:b/>
          <w:sz w:val="20"/>
          <w:szCs w:val="20"/>
        </w:rPr>
        <w:t>Objednávateľ</w:t>
      </w:r>
      <w:r>
        <w:rPr>
          <w:rFonts w:ascii="Bookman Old Style" w:hAnsi="Bookman Old Style"/>
          <w:sz w:val="20"/>
          <w:szCs w:val="20"/>
        </w:rPr>
        <w:t>“</w:t>
      </w:r>
    </w:p>
    <w:p w:rsidR="00D3254A" w:rsidRDefault="00D3254A" w:rsidP="00D3254A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D3254A" w:rsidRPr="00273D82" w:rsidRDefault="00D3254A" w:rsidP="00D3254A">
      <w:pPr>
        <w:spacing w:after="0"/>
        <w:ind w:left="2127" w:hanging="212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Obdarovaný</w:t>
      </w:r>
      <w:r w:rsidRPr="00273D82">
        <w:rPr>
          <w:rFonts w:ascii="Bookman Old Style" w:hAnsi="Bookman Old Style"/>
          <w:b/>
          <w:sz w:val="20"/>
          <w:szCs w:val="20"/>
        </w:rPr>
        <w:t xml:space="preserve"> :</w:t>
      </w:r>
      <w:r w:rsidRPr="00273D82">
        <w:rPr>
          <w:rFonts w:ascii="Bookman Old Style" w:hAnsi="Bookman Old Style"/>
          <w:b/>
          <w:sz w:val="20"/>
          <w:szCs w:val="20"/>
        </w:rPr>
        <w:tab/>
        <w:t>Občianske združenie</w:t>
      </w:r>
    </w:p>
    <w:p w:rsidR="00D3254A" w:rsidRPr="00273D82" w:rsidRDefault="00D3254A" w:rsidP="00D3254A">
      <w:pPr>
        <w:spacing w:after="0"/>
        <w:ind w:left="2127"/>
        <w:rPr>
          <w:rFonts w:ascii="Bookman Old Style" w:hAnsi="Bookman Old Style"/>
          <w:b/>
          <w:sz w:val="20"/>
          <w:szCs w:val="20"/>
        </w:rPr>
      </w:pPr>
      <w:r w:rsidRPr="00273D82">
        <w:rPr>
          <w:rFonts w:ascii="Bookman Old Style" w:hAnsi="Bookman Old Style"/>
          <w:b/>
          <w:sz w:val="20"/>
          <w:szCs w:val="20"/>
        </w:rPr>
        <w:t>Obecný športový klub (OŠK) Chorvátsky Grob</w:t>
      </w:r>
    </w:p>
    <w:p w:rsidR="00D3254A" w:rsidRPr="00273D82" w:rsidRDefault="00D3254A" w:rsidP="00D3254A">
      <w:pPr>
        <w:spacing w:after="0"/>
        <w:ind w:left="2127"/>
        <w:rPr>
          <w:rFonts w:ascii="Bookman Old Style" w:hAnsi="Bookman Old Style"/>
          <w:sz w:val="20"/>
          <w:szCs w:val="20"/>
        </w:rPr>
      </w:pPr>
      <w:r w:rsidRPr="00273D82">
        <w:rPr>
          <w:rFonts w:ascii="Bookman Old Style" w:hAnsi="Bookman Old Style"/>
          <w:sz w:val="20"/>
          <w:szCs w:val="20"/>
        </w:rPr>
        <w:t xml:space="preserve">adresa sídla Nám. Josipa </w:t>
      </w:r>
      <w:proofErr w:type="spellStart"/>
      <w:r w:rsidRPr="00273D82">
        <w:rPr>
          <w:rFonts w:ascii="Bookman Old Style" w:hAnsi="Bookman Old Style"/>
          <w:sz w:val="20"/>
          <w:szCs w:val="20"/>
        </w:rPr>
        <w:t>Andriča</w:t>
      </w:r>
      <w:proofErr w:type="spellEnd"/>
      <w:r w:rsidRPr="00273D82">
        <w:rPr>
          <w:rFonts w:ascii="Bookman Old Style" w:hAnsi="Bookman Old Style"/>
          <w:sz w:val="20"/>
          <w:szCs w:val="20"/>
        </w:rPr>
        <w:t xml:space="preserve"> 17, Chorvátsky Grob 900 25, Slovenská republika</w:t>
      </w:r>
    </w:p>
    <w:p w:rsidR="00D3254A" w:rsidRPr="00273D82" w:rsidRDefault="00D3254A" w:rsidP="00D3254A">
      <w:pPr>
        <w:spacing w:after="0"/>
        <w:ind w:left="2127"/>
        <w:rPr>
          <w:rFonts w:ascii="Bookman Old Style" w:hAnsi="Bookman Old Style"/>
          <w:sz w:val="20"/>
          <w:szCs w:val="20"/>
        </w:rPr>
      </w:pPr>
      <w:r w:rsidRPr="00273D82">
        <w:rPr>
          <w:rFonts w:ascii="Bookman Old Style" w:hAnsi="Bookman Old Style"/>
          <w:sz w:val="20"/>
          <w:szCs w:val="20"/>
        </w:rPr>
        <w:t>IČO : 31 823 165</w:t>
      </w:r>
    </w:p>
    <w:p w:rsidR="00D3254A" w:rsidRPr="00273D82" w:rsidRDefault="00D3254A" w:rsidP="00D3254A">
      <w:pPr>
        <w:spacing w:after="0"/>
        <w:ind w:left="3544" w:hanging="1417"/>
        <w:rPr>
          <w:rFonts w:ascii="Bookman Old Style" w:hAnsi="Bookman Old Style"/>
          <w:sz w:val="20"/>
          <w:szCs w:val="20"/>
        </w:rPr>
      </w:pPr>
      <w:r w:rsidRPr="00273D82">
        <w:rPr>
          <w:rFonts w:ascii="Bookman Old Style" w:hAnsi="Bookman Old Style"/>
          <w:sz w:val="20"/>
          <w:szCs w:val="20"/>
        </w:rPr>
        <w:t>Zastúpený :</w:t>
      </w:r>
      <w:r w:rsidRPr="00273D82">
        <w:rPr>
          <w:rFonts w:ascii="Bookman Old Style" w:hAnsi="Bookman Old Style"/>
          <w:sz w:val="20"/>
          <w:szCs w:val="20"/>
        </w:rPr>
        <w:tab/>
        <w:t>Ing. Vladimír Buček, prezident občianskeho združenia a člen výkonného výboru</w:t>
      </w:r>
    </w:p>
    <w:p w:rsidR="00D3254A" w:rsidRDefault="00D3254A" w:rsidP="00D3254A">
      <w:pPr>
        <w:spacing w:after="0"/>
        <w:ind w:left="3544"/>
        <w:jc w:val="both"/>
        <w:rPr>
          <w:rFonts w:ascii="Bookman Old Style" w:hAnsi="Bookman Old Style"/>
          <w:sz w:val="20"/>
          <w:szCs w:val="20"/>
        </w:rPr>
      </w:pPr>
      <w:r w:rsidRPr="00273D82">
        <w:rPr>
          <w:rFonts w:ascii="Bookman Old Style" w:hAnsi="Bookman Old Style"/>
          <w:sz w:val="20"/>
          <w:szCs w:val="20"/>
        </w:rPr>
        <w:t>Marek Belovič, tajomník občianskeho združenia a člen výkonného výboru</w:t>
      </w:r>
    </w:p>
    <w:p w:rsidR="00D3254A" w:rsidRDefault="00D3254A" w:rsidP="00D3254A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D3254A" w:rsidRPr="00273D82" w:rsidRDefault="00D3254A" w:rsidP="00D3254A">
      <w:pPr>
        <w:spacing w:after="0"/>
        <w:ind w:left="21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ďalej len „</w:t>
      </w:r>
      <w:r>
        <w:rPr>
          <w:rFonts w:ascii="Bookman Old Style" w:hAnsi="Bookman Old Style"/>
          <w:b/>
          <w:sz w:val="20"/>
          <w:szCs w:val="20"/>
        </w:rPr>
        <w:t>Poskytovateľ</w:t>
      </w:r>
      <w:r>
        <w:rPr>
          <w:rFonts w:ascii="Bookman Old Style" w:hAnsi="Bookman Old Style"/>
          <w:sz w:val="20"/>
          <w:szCs w:val="20"/>
        </w:rPr>
        <w:t>“ a spoločne s Objednávateľom aj ako „</w:t>
      </w:r>
      <w:r w:rsidRPr="00273D82">
        <w:rPr>
          <w:rFonts w:ascii="Bookman Old Style" w:hAnsi="Bookman Old Style"/>
          <w:b/>
          <w:sz w:val="20"/>
          <w:szCs w:val="20"/>
        </w:rPr>
        <w:t>Zmluvné strany</w:t>
      </w:r>
      <w:r>
        <w:rPr>
          <w:rFonts w:ascii="Bookman Old Style" w:hAnsi="Bookman Old Style"/>
          <w:sz w:val="20"/>
          <w:szCs w:val="20"/>
        </w:rPr>
        <w:t>“</w:t>
      </w:r>
    </w:p>
    <w:p w:rsidR="00D3254A" w:rsidRDefault="00D3254A" w:rsidP="00D3254A">
      <w:pPr>
        <w:spacing w:after="0"/>
        <w:rPr>
          <w:sz w:val="20"/>
          <w:szCs w:val="20"/>
        </w:rPr>
      </w:pPr>
    </w:p>
    <w:p w:rsidR="00D3254A" w:rsidRDefault="00D3254A" w:rsidP="00D3254A">
      <w:pPr>
        <w:pStyle w:val="Odsekzoznamu"/>
        <w:numPr>
          <w:ilvl w:val="0"/>
          <w:numId w:val="2"/>
        </w:num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D3254A" w:rsidRPr="00D3254A" w:rsidRDefault="00D3254A" w:rsidP="00D3254A">
      <w:pPr>
        <w:pStyle w:val="Odsekzoznamu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Predmet darovania</w:t>
      </w:r>
    </w:p>
    <w:p w:rsidR="00D3254A" w:rsidRDefault="00D3254A" w:rsidP="00D3254A">
      <w:pPr>
        <w:pStyle w:val="Odsekzoznamu"/>
        <w:spacing w:after="0"/>
        <w:ind w:left="0"/>
        <w:jc w:val="center"/>
        <w:rPr>
          <w:rFonts w:ascii="Bookman Old Style" w:hAnsi="Bookman Old Style"/>
          <w:sz w:val="20"/>
          <w:szCs w:val="20"/>
        </w:rPr>
      </w:pPr>
    </w:p>
    <w:p w:rsidR="00D3254A" w:rsidRDefault="00D3254A" w:rsidP="00D3254A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Predmetom darovania sú peniaze v sume </w:t>
      </w:r>
      <w:r w:rsidR="00962BD5">
        <w:rPr>
          <w:rFonts w:ascii="Bookman Old Style" w:hAnsi="Bookman Old Style"/>
          <w:sz w:val="20"/>
          <w:szCs w:val="20"/>
        </w:rPr>
        <w:t>.......................................</w:t>
      </w:r>
      <w:r>
        <w:rPr>
          <w:rFonts w:ascii="Bookman Old Style" w:hAnsi="Bookman Old Style"/>
          <w:sz w:val="20"/>
          <w:szCs w:val="20"/>
        </w:rPr>
        <w:t xml:space="preserve"> (ďalej len „</w:t>
      </w:r>
      <w:r w:rsidRPr="00D3254A">
        <w:rPr>
          <w:rFonts w:ascii="Bookman Old Style" w:hAnsi="Bookman Old Style"/>
          <w:b/>
          <w:sz w:val="20"/>
          <w:szCs w:val="20"/>
        </w:rPr>
        <w:t>Dar</w:t>
      </w:r>
      <w:r>
        <w:rPr>
          <w:rFonts w:ascii="Bookman Old Style" w:hAnsi="Bookman Old Style"/>
          <w:sz w:val="20"/>
          <w:szCs w:val="20"/>
        </w:rPr>
        <w:t>“).</w:t>
      </w:r>
    </w:p>
    <w:p w:rsidR="00D3254A" w:rsidRDefault="00D3254A" w:rsidP="00D3254A">
      <w:pPr>
        <w:pStyle w:val="Odsekzoznamu"/>
        <w:spacing w:after="0"/>
        <w:ind w:left="624"/>
        <w:jc w:val="both"/>
        <w:rPr>
          <w:rFonts w:ascii="Bookman Old Style" w:hAnsi="Bookman Old Style"/>
          <w:sz w:val="20"/>
          <w:szCs w:val="20"/>
        </w:rPr>
      </w:pPr>
    </w:p>
    <w:p w:rsidR="00D3254A" w:rsidRDefault="00D3254A" w:rsidP="00D3254A">
      <w:pPr>
        <w:numPr>
          <w:ilvl w:val="0"/>
          <w:numId w:val="2"/>
        </w:num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D3254A" w:rsidRPr="00E42869" w:rsidRDefault="00D3254A" w:rsidP="00D3254A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E42869">
        <w:rPr>
          <w:rFonts w:ascii="Bookman Old Style" w:hAnsi="Bookman Old Style"/>
          <w:b/>
          <w:sz w:val="20"/>
          <w:szCs w:val="20"/>
        </w:rPr>
        <w:t>Predmet zmluvy</w:t>
      </w:r>
    </w:p>
    <w:p w:rsidR="00D3254A" w:rsidRDefault="00D3254A" w:rsidP="00D3254A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D3254A" w:rsidRDefault="00D3254A" w:rsidP="00D3254A">
      <w:pPr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Darca na základe tejto Zmluvy prevádza na Obdarovaného Daru a Obdarovaný Dar prijíma.</w:t>
      </w:r>
    </w:p>
    <w:p w:rsidR="00D3254A" w:rsidRDefault="00D3254A" w:rsidP="00D3254A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Darca prevedie Obdarovanému Dar na bankový účet IBAN </w:t>
      </w:r>
      <w:r w:rsidR="00FF2C2E">
        <w:rPr>
          <w:rFonts w:ascii="Bookman Old Style" w:hAnsi="Bookman Old Style"/>
          <w:sz w:val="20"/>
          <w:szCs w:val="20"/>
        </w:rPr>
        <w:t>SK</w:t>
      </w:r>
      <w:r w:rsidR="00E73E6D">
        <w:rPr>
          <w:rFonts w:ascii="Bookman Old Style" w:hAnsi="Bookman Old Style"/>
          <w:sz w:val="20"/>
          <w:szCs w:val="20"/>
        </w:rPr>
        <w:t>52</w:t>
      </w:r>
      <w:r w:rsidR="00FF2C2E">
        <w:rPr>
          <w:rFonts w:ascii="Bookman Old Style" w:hAnsi="Bookman Old Style"/>
          <w:sz w:val="20"/>
          <w:szCs w:val="20"/>
        </w:rPr>
        <w:t xml:space="preserve"> </w:t>
      </w:r>
      <w:r w:rsidR="006C54DC">
        <w:rPr>
          <w:rFonts w:ascii="Bookman Old Style" w:hAnsi="Bookman Old Style"/>
          <w:sz w:val="20"/>
          <w:szCs w:val="20"/>
        </w:rPr>
        <w:t>11</w:t>
      </w:r>
      <w:r w:rsidR="00FF2C2E">
        <w:rPr>
          <w:rFonts w:ascii="Bookman Old Style" w:hAnsi="Bookman Old Style"/>
          <w:sz w:val="20"/>
          <w:szCs w:val="20"/>
        </w:rPr>
        <w:t xml:space="preserve">00 0000 0029 </w:t>
      </w:r>
      <w:r w:rsidR="00E73E6D">
        <w:rPr>
          <w:rFonts w:ascii="Bookman Old Style" w:hAnsi="Bookman Old Style"/>
          <w:sz w:val="20"/>
          <w:szCs w:val="20"/>
        </w:rPr>
        <w:t>4905</w:t>
      </w:r>
      <w:r w:rsidR="00FF2C2E">
        <w:rPr>
          <w:rFonts w:ascii="Bookman Old Style" w:hAnsi="Bookman Old Style"/>
          <w:sz w:val="20"/>
          <w:szCs w:val="20"/>
        </w:rPr>
        <w:t xml:space="preserve"> </w:t>
      </w:r>
      <w:r w:rsidR="00E73E6D">
        <w:rPr>
          <w:rFonts w:ascii="Bookman Old Style" w:hAnsi="Bookman Old Style"/>
          <w:sz w:val="20"/>
          <w:szCs w:val="20"/>
        </w:rPr>
        <w:t>2447</w:t>
      </w:r>
      <w:r>
        <w:rPr>
          <w:rFonts w:ascii="Bookman Old Style" w:hAnsi="Bookman Old Style"/>
          <w:sz w:val="20"/>
          <w:szCs w:val="20"/>
        </w:rPr>
        <w:t xml:space="preserve"> a to najneskôr do </w:t>
      </w:r>
      <w:r w:rsidR="00E73E6D">
        <w:rPr>
          <w:rFonts w:ascii="Bookman Old Style" w:hAnsi="Bookman Old Style"/>
          <w:sz w:val="20"/>
          <w:szCs w:val="20"/>
        </w:rPr>
        <w:t>30</w:t>
      </w:r>
      <w:r>
        <w:rPr>
          <w:rFonts w:ascii="Bookman Old Style" w:hAnsi="Bookman Old Style"/>
          <w:sz w:val="20"/>
          <w:szCs w:val="20"/>
        </w:rPr>
        <w:t xml:space="preserve"> dní odo dňa nadobudnutia účinnosti tejto Zmluvy.</w:t>
      </w:r>
    </w:p>
    <w:p w:rsidR="00D3254A" w:rsidRDefault="00D3254A" w:rsidP="00D3254A">
      <w:pPr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Obdarovaný nadobudne vlastnícke právo k Daru dňom pripísania Daru na účet Obdarovaného.</w:t>
      </w:r>
    </w:p>
    <w:p w:rsidR="00D3254A" w:rsidRDefault="00D3254A" w:rsidP="00D3254A">
      <w:pPr>
        <w:pStyle w:val="Odsekzoznamu"/>
        <w:spacing w:after="0"/>
        <w:ind w:left="624"/>
        <w:jc w:val="both"/>
        <w:rPr>
          <w:rFonts w:ascii="Bookman Old Style" w:hAnsi="Bookman Old Style"/>
          <w:sz w:val="20"/>
          <w:szCs w:val="20"/>
        </w:rPr>
      </w:pPr>
    </w:p>
    <w:p w:rsidR="00D3254A" w:rsidRDefault="00D3254A" w:rsidP="00D3254A">
      <w:pPr>
        <w:pStyle w:val="Odsekzoznamu"/>
        <w:numPr>
          <w:ilvl w:val="0"/>
          <w:numId w:val="2"/>
        </w:num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D3254A" w:rsidRPr="00D3254A" w:rsidRDefault="00D3254A" w:rsidP="00D3254A">
      <w:pPr>
        <w:pStyle w:val="Odsekzoznamu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D3254A">
        <w:rPr>
          <w:rFonts w:ascii="Bookman Old Style" w:hAnsi="Bookman Old Style"/>
          <w:b/>
          <w:sz w:val="20"/>
          <w:szCs w:val="20"/>
        </w:rPr>
        <w:t>Záverečné ustanovenia</w:t>
      </w:r>
    </w:p>
    <w:p w:rsidR="00D3254A" w:rsidRDefault="00D3254A" w:rsidP="00D3254A">
      <w:pPr>
        <w:pStyle w:val="Odsekzoznamu"/>
        <w:spacing w:after="0"/>
        <w:ind w:left="0"/>
        <w:jc w:val="center"/>
        <w:rPr>
          <w:rFonts w:ascii="Bookman Old Style" w:hAnsi="Bookman Old Style"/>
          <w:sz w:val="20"/>
          <w:szCs w:val="20"/>
        </w:rPr>
      </w:pPr>
    </w:p>
    <w:p w:rsidR="00D3254A" w:rsidRPr="00D3254A" w:rsidRDefault="00D3254A" w:rsidP="00D3254A">
      <w:pPr>
        <w:pStyle w:val="Odsekzoznamu"/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Právne vzťahy založené medzi Zmluvnými stranami touto Zmluvou sa riadia príslušnými ustanoveniami zákona číslo 40/1964 </w:t>
      </w:r>
      <w:proofErr w:type="spellStart"/>
      <w:r>
        <w:rPr>
          <w:rFonts w:ascii="Bookman Old Style" w:hAnsi="Bookman Old Style"/>
          <w:sz w:val="20"/>
          <w:szCs w:val="20"/>
        </w:rPr>
        <w:t>Z.z</w:t>
      </w:r>
      <w:proofErr w:type="spellEnd"/>
      <w:r>
        <w:rPr>
          <w:rFonts w:ascii="Bookman Old Style" w:hAnsi="Bookman Old Style"/>
          <w:sz w:val="20"/>
          <w:szCs w:val="20"/>
        </w:rPr>
        <w:t>. Občiansky zákonník v znení neskorších predpisov a ostatných všeobecne záväzných právnych predpisov.</w:t>
      </w:r>
      <w:r w:rsidRPr="00D3254A">
        <w:rPr>
          <w:rFonts w:ascii="Bookman Old Style" w:hAnsi="Bookman Old Style"/>
          <w:sz w:val="20"/>
          <w:szCs w:val="20"/>
        </w:rPr>
        <w:t>.</w:t>
      </w:r>
    </w:p>
    <w:p w:rsidR="00D3254A" w:rsidRDefault="00D3254A" w:rsidP="00D3254A">
      <w:pPr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Túto Zmluvu možno meniť a dopĺňať výlučne na základe písomných dodatkov odsúhlasených a podpísaných oboma Zmluvnými stranami</w:t>
      </w:r>
    </w:p>
    <w:p w:rsidR="00D3254A" w:rsidRDefault="00D3254A" w:rsidP="00D3254A">
      <w:pPr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Táto zmluva je vyhotovená v štyroch rovnopisoch s určením po dve vyhotovenia pre každú zo Zmluvných strán.</w:t>
      </w:r>
    </w:p>
    <w:p w:rsidR="00D3254A" w:rsidRDefault="00D3254A" w:rsidP="00D3254A">
      <w:pPr>
        <w:numPr>
          <w:ilvl w:val="1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Zmluvné strany vyhlasujú, že túto Zmluvu uzatvárajú slobodne, vážne a určite, nie v tiesni ani za nápadne nevýhodných podmienok a predstavuje ich úplnú a konečnú vôľu, na znak čoho ju oprávnený zástupcovia Zmluvných strán</w:t>
      </w:r>
      <w:r w:rsidRPr="0012146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vlastnoručne podpisujú.</w:t>
      </w:r>
    </w:p>
    <w:p w:rsidR="00D3254A" w:rsidRDefault="00D3254A" w:rsidP="00D3254A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070"/>
        <w:gridCol w:w="3402"/>
      </w:tblGrid>
      <w:tr w:rsidR="00D3254A" w:rsidTr="00FF2C2E">
        <w:tc>
          <w:tcPr>
            <w:tcW w:w="3402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 </w:t>
            </w:r>
            <w:r w:rsidR="00FF2C2E">
              <w:rPr>
                <w:rFonts w:ascii="Bookman Old Style" w:hAnsi="Bookman Old Style"/>
                <w:sz w:val="20"/>
                <w:szCs w:val="20"/>
              </w:rPr>
              <w:t>Bratislave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r w:rsidR="00FF2C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dňa</w:t>
            </w:r>
            <w:r w:rsidR="008C0D2F">
              <w:rPr>
                <w:rFonts w:ascii="Bookman Old Style" w:hAnsi="Bookman Old Style"/>
                <w:sz w:val="20"/>
                <w:szCs w:val="20"/>
              </w:rPr>
              <w:t xml:space="preserve"> .................</w:t>
            </w:r>
            <w:r w:rsidR="00FF2C2E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  <w:tc>
          <w:tcPr>
            <w:tcW w:w="3070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 </w:t>
            </w:r>
            <w:r w:rsidR="00FF2C2E">
              <w:rPr>
                <w:rFonts w:ascii="Bookman Old Style" w:hAnsi="Bookman Old Style"/>
                <w:sz w:val="20"/>
                <w:szCs w:val="20"/>
              </w:rPr>
              <w:t>Bratislave</w:t>
            </w:r>
            <w:r>
              <w:rPr>
                <w:rFonts w:ascii="Bookman Old Style" w:hAnsi="Bookman Old Style"/>
                <w:sz w:val="20"/>
                <w:szCs w:val="20"/>
              </w:rPr>
              <w:t>, dňa</w:t>
            </w:r>
            <w:r w:rsidR="00FF2C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C0D2F">
              <w:rPr>
                <w:rFonts w:ascii="Bookman Old Style" w:hAnsi="Bookman Old Style"/>
                <w:sz w:val="20"/>
                <w:szCs w:val="20"/>
              </w:rPr>
              <w:t>....................</w:t>
            </w:r>
          </w:p>
        </w:tc>
      </w:tr>
      <w:tr w:rsidR="00D3254A" w:rsidTr="00FF2C2E">
        <w:tc>
          <w:tcPr>
            <w:tcW w:w="3402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 Darcu</w:t>
            </w:r>
          </w:p>
        </w:tc>
        <w:tc>
          <w:tcPr>
            <w:tcW w:w="3070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 Obdarovaného</w:t>
            </w:r>
          </w:p>
        </w:tc>
      </w:tr>
      <w:tr w:rsidR="00D3254A" w:rsidTr="00FF2C2E">
        <w:tc>
          <w:tcPr>
            <w:tcW w:w="3402" w:type="dxa"/>
          </w:tcPr>
          <w:p w:rsidR="00D3254A" w:rsidRPr="0060170B" w:rsidRDefault="00962BD5" w:rsidP="00D3254A">
            <w:pPr>
              <w:spacing w:line="276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070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73D82">
              <w:rPr>
                <w:rFonts w:ascii="Bookman Old Style" w:hAnsi="Bookman Old Style"/>
                <w:b/>
                <w:sz w:val="20"/>
                <w:szCs w:val="20"/>
              </w:rPr>
              <w:t>Obecný športový klub (OŠK) Chorvátsky Grob</w:t>
            </w:r>
          </w:p>
        </w:tc>
      </w:tr>
      <w:tr w:rsidR="00D3254A" w:rsidTr="00FF2C2E">
        <w:tc>
          <w:tcPr>
            <w:tcW w:w="3402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254A" w:rsidTr="00FF2C2E">
        <w:tc>
          <w:tcPr>
            <w:tcW w:w="3402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254A" w:rsidTr="00FF2C2E">
        <w:tc>
          <w:tcPr>
            <w:tcW w:w="3402" w:type="dxa"/>
            <w:tcBorders>
              <w:bottom w:val="single" w:sz="4" w:space="0" w:color="auto"/>
            </w:tcBorders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254A" w:rsidRDefault="00D3254A" w:rsidP="00D3254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254A" w:rsidTr="00FF2C2E">
        <w:tc>
          <w:tcPr>
            <w:tcW w:w="3402" w:type="dxa"/>
            <w:tcBorders>
              <w:top w:val="single" w:sz="4" w:space="0" w:color="auto"/>
            </w:tcBorders>
          </w:tcPr>
          <w:p w:rsidR="00D3254A" w:rsidRPr="0060170B" w:rsidRDefault="00962BD5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3070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170B">
              <w:rPr>
                <w:rFonts w:ascii="Bookman Old Style" w:hAnsi="Bookman Old Style"/>
                <w:sz w:val="20"/>
                <w:szCs w:val="20"/>
              </w:rPr>
              <w:t>Ing. Vladimír Buček</w:t>
            </w:r>
          </w:p>
        </w:tc>
      </w:tr>
      <w:tr w:rsidR="00D3254A" w:rsidTr="00FF2C2E">
        <w:tc>
          <w:tcPr>
            <w:tcW w:w="3402" w:type="dxa"/>
          </w:tcPr>
          <w:p w:rsidR="00D3254A" w:rsidRPr="0060170B" w:rsidRDefault="00962BD5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..........................................</w:t>
            </w:r>
            <w:bookmarkStart w:id="0" w:name="_GoBack"/>
            <w:bookmarkEnd w:id="0"/>
          </w:p>
        </w:tc>
        <w:tc>
          <w:tcPr>
            <w:tcW w:w="3070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170B">
              <w:rPr>
                <w:rFonts w:ascii="Bookman Old Style" w:hAnsi="Bookman Old Style"/>
                <w:sz w:val="20"/>
                <w:szCs w:val="20"/>
              </w:rPr>
              <w:t>prezident občianskeho združenia a člen výkonného výboru</w:t>
            </w:r>
          </w:p>
        </w:tc>
      </w:tr>
      <w:tr w:rsidR="00D3254A" w:rsidTr="00FF2C2E">
        <w:tc>
          <w:tcPr>
            <w:tcW w:w="3402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254A" w:rsidTr="00FF2C2E">
        <w:tc>
          <w:tcPr>
            <w:tcW w:w="3402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254A" w:rsidTr="00FF2C2E">
        <w:tc>
          <w:tcPr>
            <w:tcW w:w="3402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254A" w:rsidTr="00FF2C2E">
        <w:tc>
          <w:tcPr>
            <w:tcW w:w="3402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170B">
              <w:rPr>
                <w:rFonts w:ascii="Bookman Old Style" w:hAnsi="Bookman Old Style"/>
                <w:sz w:val="20"/>
                <w:szCs w:val="20"/>
              </w:rPr>
              <w:t>Marek Belovič</w:t>
            </w:r>
          </w:p>
        </w:tc>
      </w:tr>
      <w:tr w:rsidR="00D3254A" w:rsidTr="00FF2C2E">
        <w:tc>
          <w:tcPr>
            <w:tcW w:w="3402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</w:tcPr>
          <w:p w:rsidR="00D3254A" w:rsidRPr="0060170B" w:rsidRDefault="00D3254A" w:rsidP="00D3254A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170B">
              <w:rPr>
                <w:rFonts w:ascii="Bookman Old Style" w:hAnsi="Bookman Old Style"/>
                <w:sz w:val="20"/>
                <w:szCs w:val="20"/>
              </w:rPr>
              <w:t>tajomník občianskeho združenia a člen výkonného výboru</w:t>
            </w:r>
          </w:p>
        </w:tc>
      </w:tr>
    </w:tbl>
    <w:p w:rsidR="00D3254A" w:rsidRPr="00D3254A" w:rsidRDefault="00D3254A" w:rsidP="00D3254A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sectPr w:rsidR="00D3254A" w:rsidRPr="00D3254A" w:rsidSect="00402538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F49"/>
    <w:multiLevelType w:val="multilevel"/>
    <w:tmpl w:val="C23E5A16"/>
    <w:lvl w:ilvl="0">
      <w:start w:val="1"/>
      <w:numFmt w:val="upperRoman"/>
      <w:suff w:val="space"/>
      <w:lvlText w:val="Článok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308E6B32"/>
    <w:multiLevelType w:val="multilevel"/>
    <w:tmpl w:val="87E0454A"/>
    <w:name w:val="ERIK32"/>
    <w:styleLink w:val="ERIK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4.%2.%3"/>
      <w:lvlJc w:val="left"/>
      <w:pPr>
        <w:ind w:left="1440" w:hanging="36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6.%5.%4.%3.%2"/>
      <w:lvlJc w:val="left"/>
      <w:pPr>
        <w:ind w:left="2160" w:hanging="36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7.%2.%3.%4.%5.%6"/>
      <w:lvlJc w:val="left"/>
      <w:pPr>
        <w:ind w:left="2520" w:hanging="36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7.%8.%2.%3.%4.%5.%6"/>
      <w:lvlJc w:val="left"/>
      <w:pPr>
        <w:ind w:left="2880" w:hanging="36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9.%2.%3.%4.%5.%6.%7.%8"/>
      <w:lvlJc w:val="left"/>
      <w:pPr>
        <w:ind w:left="3240" w:hanging="360"/>
      </w:pPr>
      <w:rPr>
        <w:rFonts w:ascii="Bookman Old Style" w:hAnsi="Bookman Old Style" w:hint="default"/>
        <w:sz w:val="20"/>
      </w:rPr>
    </w:lvl>
  </w:abstractNum>
  <w:abstractNum w:abstractNumId="2" w15:restartNumberingAfterBreak="0">
    <w:nsid w:val="37EB66F4"/>
    <w:multiLevelType w:val="multilevel"/>
    <w:tmpl w:val="2D1E3230"/>
    <w:lvl w:ilvl="0">
      <w:start w:val="1"/>
      <w:numFmt w:val="upperRoman"/>
      <w:suff w:val="space"/>
      <w:lvlText w:val="Článok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4A"/>
    <w:rsid w:val="000E27E8"/>
    <w:rsid w:val="00360F3D"/>
    <w:rsid w:val="00402538"/>
    <w:rsid w:val="005571B2"/>
    <w:rsid w:val="005633F6"/>
    <w:rsid w:val="006C54DC"/>
    <w:rsid w:val="008C0D2F"/>
    <w:rsid w:val="00962BD5"/>
    <w:rsid w:val="009A459B"/>
    <w:rsid w:val="009B317C"/>
    <w:rsid w:val="00D3254A"/>
    <w:rsid w:val="00E669DD"/>
    <w:rsid w:val="00E73E6D"/>
    <w:rsid w:val="00E8354B"/>
    <w:rsid w:val="00F07C8E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1EB7"/>
  <w15:docId w15:val="{6066B51E-4893-4A86-9A1A-C07D07D4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254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ERIK2">
    <w:name w:val="ERIK2"/>
    <w:uiPriority w:val="99"/>
    <w:rsid w:val="009A459B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D3254A"/>
    <w:pPr>
      <w:ind w:left="720"/>
      <w:contextualSpacing/>
    </w:pPr>
  </w:style>
  <w:style w:type="table" w:styleId="Mriekatabuky">
    <w:name w:val="Table Grid"/>
    <w:basedOn w:val="Normlnatabuka"/>
    <w:uiPriority w:val="59"/>
    <w:rsid w:val="00D3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Štepánek</dc:creator>
  <cp:lastModifiedBy>Aurora</cp:lastModifiedBy>
  <cp:revision>2</cp:revision>
  <dcterms:created xsi:type="dcterms:W3CDTF">2020-10-06T09:35:00Z</dcterms:created>
  <dcterms:modified xsi:type="dcterms:W3CDTF">2020-10-06T09:35:00Z</dcterms:modified>
</cp:coreProperties>
</file>